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1308" w:rsidRDefault="00B47157" w:rsidP="00E233B1">
      <w:pPr>
        <w:rPr>
          <w:b/>
        </w:rPr>
      </w:pPr>
      <w:r w:rsidRPr="000B6647">
        <w:rPr>
          <w:b/>
        </w:rPr>
        <w:t>ΑΓΡΟΤΟΥΡΙΣΜΟΣ</w:t>
      </w:r>
      <w:r>
        <w:rPr>
          <w:b/>
        </w:rPr>
        <w:t xml:space="preserve"> </w:t>
      </w:r>
      <w:r w:rsidR="00784627">
        <w:rPr>
          <w:b/>
        </w:rPr>
        <w:t>3</w:t>
      </w:r>
    </w:p>
    <w:p w:rsidR="00EF5347" w:rsidRDefault="00EF5347" w:rsidP="00E233B1">
      <w:pPr>
        <w:rPr>
          <w:b/>
        </w:rPr>
      </w:pPr>
    </w:p>
    <w:p w:rsidR="00784627" w:rsidRDefault="002816C8" w:rsidP="00784627">
      <w:r>
        <w:t xml:space="preserve">1. </w:t>
      </w:r>
      <w:r w:rsidR="00784627">
        <w:t xml:space="preserve"> Τα αγροοικολογικά συστήματα είναι πιο ανθεκτικά. </w:t>
      </w:r>
      <w:r w:rsidR="00784627" w:rsidRPr="000B6647">
        <w:rPr>
          <w:b/>
        </w:rPr>
        <w:t xml:space="preserve">ΝΑΙ </w:t>
      </w:r>
      <w:r w:rsidR="00784627">
        <w:t>ΟΧΙ</w:t>
      </w:r>
    </w:p>
    <w:p w:rsidR="00784627" w:rsidRDefault="00784627" w:rsidP="00784627">
      <w:r>
        <w:t>2.  Οι σημαντικότεροι παράγοντες για την αντιμετώπιση της γεωργίας είναι:</w:t>
      </w:r>
    </w:p>
    <w:p w:rsidR="00784627" w:rsidRPr="000B6647" w:rsidRDefault="00784627" w:rsidP="00784627">
      <w:pPr>
        <w:rPr>
          <w:b/>
        </w:rPr>
      </w:pPr>
      <w:r>
        <w:t>-</w:t>
      </w:r>
      <w:r w:rsidRPr="000B6647">
        <w:rPr>
          <w:b/>
        </w:rPr>
        <w:t>Κλίμα</w:t>
      </w:r>
    </w:p>
    <w:p w:rsidR="00784627" w:rsidRPr="000B6647" w:rsidRDefault="00784627" w:rsidP="00784627">
      <w:pPr>
        <w:rPr>
          <w:b/>
        </w:rPr>
      </w:pPr>
      <w:r w:rsidRPr="000B6647">
        <w:rPr>
          <w:b/>
        </w:rPr>
        <w:t>- Χώμα</w:t>
      </w:r>
    </w:p>
    <w:p w:rsidR="00784627" w:rsidRPr="000B6647" w:rsidRDefault="00784627" w:rsidP="00784627">
      <w:pPr>
        <w:rPr>
          <w:b/>
        </w:rPr>
      </w:pPr>
      <w:r w:rsidRPr="000B6647">
        <w:rPr>
          <w:b/>
        </w:rPr>
        <w:t>- ΘΡΕΠΤΙΚΕΣ ουσιες</w:t>
      </w:r>
    </w:p>
    <w:p w:rsidR="00784627" w:rsidRPr="000B6647" w:rsidRDefault="00784627" w:rsidP="00784627">
      <w:pPr>
        <w:rPr>
          <w:b/>
        </w:rPr>
      </w:pPr>
      <w:r w:rsidRPr="000B6647">
        <w:rPr>
          <w:b/>
        </w:rPr>
        <w:t>- Υδατινοι ποροι</w:t>
      </w:r>
    </w:p>
    <w:p w:rsidR="00784627" w:rsidRDefault="00784627" w:rsidP="00784627">
      <w:r>
        <w:t>3. Ο αγροτουρισμός περιλαμβάνει:</w:t>
      </w:r>
    </w:p>
    <w:p w:rsidR="00784627" w:rsidRPr="000B6647" w:rsidRDefault="00784627" w:rsidP="00784627">
      <w:pPr>
        <w:rPr>
          <w:b/>
        </w:rPr>
      </w:pPr>
      <w:r>
        <w:t xml:space="preserve">- </w:t>
      </w:r>
      <w:r w:rsidRPr="000B6647">
        <w:rPr>
          <w:b/>
        </w:rPr>
        <w:t>Παραδοσιακά προϊόντα όπως κρασί και τρόφιμα</w:t>
      </w:r>
    </w:p>
    <w:p w:rsidR="00784627" w:rsidRPr="000B6647" w:rsidRDefault="00784627" w:rsidP="00784627">
      <w:pPr>
        <w:rPr>
          <w:b/>
        </w:rPr>
      </w:pPr>
      <w:r w:rsidRPr="000B6647">
        <w:rPr>
          <w:b/>
        </w:rPr>
        <w:t>-Υπηρεσίες</w:t>
      </w:r>
    </w:p>
    <w:p w:rsidR="00B47157" w:rsidRDefault="00B47157" w:rsidP="00784627"/>
    <w:p w:rsidR="002816C8" w:rsidRDefault="002816C8" w:rsidP="00B47157"/>
    <w:p w:rsidR="00EF5347" w:rsidRPr="00EF5347" w:rsidRDefault="00EF5347" w:rsidP="00E233B1">
      <w:pPr>
        <w:rPr>
          <w:b/>
        </w:rPr>
      </w:pPr>
    </w:p>
    <w:sectPr w:rsidR="00EF5347" w:rsidRPr="00EF5347" w:rsidSect="00EC130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1F63FC"/>
    <w:multiLevelType w:val="hybridMultilevel"/>
    <w:tmpl w:val="D5768F2A"/>
    <w:lvl w:ilvl="0" w:tplc="2A34524E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6CE276D8"/>
    <w:multiLevelType w:val="hybridMultilevel"/>
    <w:tmpl w:val="12D8388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0955CB"/>
    <w:rsid w:val="000955CB"/>
    <w:rsid w:val="002816C8"/>
    <w:rsid w:val="00784627"/>
    <w:rsid w:val="00A7721C"/>
    <w:rsid w:val="00B47157"/>
    <w:rsid w:val="00E233B1"/>
    <w:rsid w:val="00EC1308"/>
    <w:rsid w:val="00ED5B28"/>
    <w:rsid w:val="00EF53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33B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955C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</Words>
  <Characters>251</Characters>
  <Application>Microsoft Office Word</Application>
  <DocSecurity>0</DocSecurity>
  <Lines>2</Lines>
  <Paragraphs>1</Paragraphs>
  <ScaleCrop>false</ScaleCrop>
  <Company/>
  <LinksUpToDate>false</LinksUpToDate>
  <CharactersWithSpaces>294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Laptop</dc:creator>
  <cp:lastModifiedBy>Laptop</cp:lastModifiedBy>
  <cp:revision>2</cp:revision>
  <dcterms:created xsi:type="dcterms:W3CDTF">2021-08-31T16:37:00Z</dcterms:created>
  <dcterms:modified xsi:type="dcterms:W3CDTF">2021-08-31T16:37:00Z</dcterms:modified>
</cp:coreProperties>
</file>