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308" w:rsidRDefault="00D9490B" w:rsidP="00E233B1">
      <w:pPr>
        <w:rPr>
          <w:b/>
        </w:rPr>
      </w:pPr>
      <w:r>
        <w:rPr>
          <w:b/>
        </w:rPr>
        <w:t>ΑGROTURIZAM</w:t>
      </w:r>
      <w:r w:rsidR="00B47157">
        <w:rPr>
          <w:b/>
        </w:rPr>
        <w:t xml:space="preserve"> </w:t>
      </w:r>
      <w:r w:rsidR="000E6A50">
        <w:rPr>
          <w:b/>
        </w:rPr>
        <w:t>4</w:t>
      </w:r>
    </w:p>
    <w:p w:rsidR="00EF5347" w:rsidRDefault="00EF5347" w:rsidP="00E233B1">
      <w:pPr>
        <w:rPr>
          <w:b/>
        </w:rPr>
      </w:pPr>
    </w:p>
    <w:p w:rsidR="00D9490B" w:rsidRDefault="00FE2EAB" w:rsidP="00D9490B">
      <w:pPr>
        <w:pStyle w:val="ListParagraph"/>
        <w:numPr>
          <w:ilvl w:val="0"/>
          <w:numId w:val="1"/>
        </w:numPr>
      </w:pPr>
      <w:r>
        <w:t xml:space="preserve">1. </w:t>
      </w:r>
      <w:r w:rsidR="00D9490B">
        <w:t xml:space="preserve">Usluge u agroturizmu odnose se prvenstveno na pružanje smještaja.  DA / </w:t>
      </w:r>
      <w:r w:rsidR="00D9490B" w:rsidRPr="00351F73">
        <w:rPr>
          <w:b/>
        </w:rPr>
        <w:t>NE</w:t>
      </w:r>
      <w:r w:rsidR="00D9490B">
        <w:t xml:space="preserve"> </w:t>
      </w:r>
    </w:p>
    <w:p w:rsidR="00D9490B" w:rsidRDefault="00D9490B" w:rsidP="00D9490B">
      <w:pPr>
        <w:pStyle w:val="ListParagraph"/>
        <w:numPr>
          <w:ilvl w:val="0"/>
          <w:numId w:val="1"/>
        </w:numPr>
      </w:pPr>
      <w:r>
        <w:t xml:space="preserve">Turisti u ruralnim područjima preferiraju rekreaciju na otvorenom.  </w:t>
      </w:r>
      <w:r w:rsidRPr="00351F73">
        <w:rPr>
          <w:b/>
        </w:rPr>
        <w:t>DA</w:t>
      </w:r>
      <w:r>
        <w:t xml:space="preserve"> / NE </w:t>
      </w:r>
    </w:p>
    <w:p w:rsidR="00D9490B" w:rsidRDefault="00D9490B" w:rsidP="00D9490B">
      <w:pPr>
        <w:pStyle w:val="ListParagraph"/>
        <w:numPr>
          <w:ilvl w:val="0"/>
          <w:numId w:val="1"/>
        </w:numPr>
      </w:pPr>
      <w:r>
        <w:t xml:space="preserve">Kružna ekonomija povezuje proizvođače i potrošače. </w:t>
      </w:r>
      <w:r w:rsidRPr="00351F73">
        <w:rPr>
          <w:b/>
        </w:rPr>
        <w:t>DA</w:t>
      </w:r>
      <w:r>
        <w:t xml:space="preserve"> / NE </w:t>
      </w:r>
    </w:p>
    <w:p w:rsidR="00FE2EAB" w:rsidRPr="008669A4" w:rsidRDefault="00FE2EAB" w:rsidP="00D9490B">
      <w:pPr>
        <w:rPr>
          <w:b/>
        </w:rPr>
      </w:pPr>
    </w:p>
    <w:p w:rsidR="0071033F" w:rsidRPr="000B6647" w:rsidRDefault="0071033F" w:rsidP="00C50FDF">
      <w:pPr>
        <w:rPr>
          <w:b/>
        </w:rPr>
      </w:pPr>
    </w:p>
    <w:p w:rsidR="00B47157" w:rsidRDefault="00B47157" w:rsidP="0071033F"/>
    <w:p w:rsidR="002816C8" w:rsidRDefault="002816C8" w:rsidP="00B47157"/>
    <w:p w:rsidR="00EF5347" w:rsidRPr="00EF5347" w:rsidRDefault="00EF5347" w:rsidP="00E233B1">
      <w:pPr>
        <w:rPr>
          <w:b/>
        </w:rPr>
      </w:pPr>
    </w:p>
    <w:sectPr w:rsidR="00EF5347" w:rsidRPr="00EF5347" w:rsidSect="00EC1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F63FC"/>
    <w:multiLevelType w:val="hybridMultilevel"/>
    <w:tmpl w:val="D5768F2A"/>
    <w:lvl w:ilvl="0" w:tplc="2A34524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CE276D8"/>
    <w:multiLevelType w:val="hybridMultilevel"/>
    <w:tmpl w:val="12D838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955CB"/>
    <w:rsid w:val="000955CB"/>
    <w:rsid w:val="000E6A50"/>
    <w:rsid w:val="002816C8"/>
    <w:rsid w:val="0071033F"/>
    <w:rsid w:val="00784627"/>
    <w:rsid w:val="00A7721C"/>
    <w:rsid w:val="00B47157"/>
    <w:rsid w:val="00C50FDF"/>
    <w:rsid w:val="00D9490B"/>
    <w:rsid w:val="00E233B1"/>
    <w:rsid w:val="00EC1308"/>
    <w:rsid w:val="00ED5B28"/>
    <w:rsid w:val="00EF5347"/>
    <w:rsid w:val="00FE2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2021-08-31T16:42:00Z</dcterms:created>
  <dcterms:modified xsi:type="dcterms:W3CDTF">2021-08-31T16:42:00Z</dcterms:modified>
</cp:coreProperties>
</file>