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308" w:rsidRDefault="00243E36" w:rsidP="00E233B1">
      <w:pPr>
        <w:rPr>
          <w:b/>
        </w:rPr>
      </w:pPr>
      <w:r>
        <w:rPr>
          <w:b/>
        </w:rPr>
        <w:t>ΑGROTURIZMUS</w:t>
      </w:r>
      <w:r w:rsidR="00B47157">
        <w:rPr>
          <w:b/>
        </w:rPr>
        <w:t xml:space="preserve"> </w:t>
      </w:r>
      <w:r w:rsidR="000E6A50">
        <w:rPr>
          <w:b/>
        </w:rPr>
        <w:t>4</w:t>
      </w:r>
    </w:p>
    <w:p w:rsidR="00EF5347" w:rsidRDefault="00EF5347" w:rsidP="00E233B1">
      <w:pPr>
        <w:rPr>
          <w:b/>
        </w:rPr>
      </w:pPr>
    </w:p>
    <w:p w:rsidR="00243E36" w:rsidRPr="000B6647" w:rsidRDefault="00243E36" w:rsidP="00243E36">
      <w:pPr>
        <w:rPr>
          <w:b/>
        </w:rPr>
      </w:pPr>
      <w:r>
        <w:t xml:space="preserve">1. Služby v oblasti agroturistiky súvisia predovšetkým s poskytovaním ubytovania. ÁNO </w:t>
      </w:r>
      <w:r w:rsidRPr="000B6647">
        <w:rPr>
          <w:b/>
        </w:rPr>
        <w:t>NIE</w:t>
      </w:r>
    </w:p>
    <w:p w:rsidR="00243E36" w:rsidRDefault="00243E36" w:rsidP="00243E36">
      <w:r>
        <w:t xml:space="preserve">2. Turisti vo vidieckych oblastiach uprednostňujú rekreáciu v prírode. </w:t>
      </w:r>
      <w:r w:rsidRPr="000B6647">
        <w:rPr>
          <w:b/>
        </w:rPr>
        <w:t>ÁNO</w:t>
      </w:r>
      <w:r>
        <w:t xml:space="preserve"> NIE</w:t>
      </w:r>
    </w:p>
    <w:p w:rsidR="00243E36" w:rsidRDefault="00243E36" w:rsidP="00243E36">
      <w:r>
        <w:t xml:space="preserve">3. Obehové hospodárstvo spája výrobcov a spotrebiteľov. </w:t>
      </w:r>
      <w:r w:rsidRPr="000B6647">
        <w:rPr>
          <w:b/>
        </w:rPr>
        <w:t>ÁNO</w:t>
      </w:r>
      <w:r>
        <w:t xml:space="preserve"> NIE</w:t>
      </w:r>
    </w:p>
    <w:p w:rsidR="00FE2EAB" w:rsidRPr="008669A4" w:rsidRDefault="00FE2EAB" w:rsidP="00D9490B">
      <w:pPr>
        <w:rPr>
          <w:b/>
        </w:rPr>
      </w:pPr>
    </w:p>
    <w:p w:rsidR="0071033F" w:rsidRPr="000B6647" w:rsidRDefault="0071033F" w:rsidP="00C50FDF">
      <w:pPr>
        <w:rPr>
          <w:b/>
        </w:rPr>
      </w:pPr>
    </w:p>
    <w:p w:rsidR="00B47157" w:rsidRDefault="00B47157" w:rsidP="0071033F"/>
    <w:p w:rsidR="002816C8" w:rsidRDefault="002816C8" w:rsidP="00B47157"/>
    <w:p w:rsidR="00EF5347" w:rsidRPr="00EF5347" w:rsidRDefault="00EF5347" w:rsidP="00E233B1">
      <w:pPr>
        <w:rPr>
          <w:b/>
        </w:rPr>
      </w:pPr>
    </w:p>
    <w:sectPr w:rsidR="00EF5347" w:rsidRPr="00EF5347" w:rsidSect="00EC13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F63FC"/>
    <w:multiLevelType w:val="hybridMultilevel"/>
    <w:tmpl w:val="D5768F2A"/>
    <w:lvl w:ilvl="0" w:tplc="2A34524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CE276D8"/>
    <w:multiLevelType w:val="hybridMultilevel"/>
    <w:tmpl w:val="12D83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955CB"/>
    <w:rsid w:val="000955CB"/>
    <w:rsid w:val="000E6A50"/>
    <w:rsid w:val="00243E36"/>
    <w:rsid w:val="002816C8"/>
    <w:rsid w:val="0071033F"/>
    <w:rsid w:val="00784627"/>
    <w:rsid w:val="00A7721C"/>
    <w:rsid w:val="00B47157"/>
    <w:rsid w:val="00C50FDF"/>
    <w:rsid w:val="00D9490B"/>
    <w:rsid w:val="00E233B1"/>
    <w:rsid w:val="00EC1308"/>
    <w:rsid w:val="00ED5B28"/>
    <w:rsid w:val="00EF5347"/>
    <w:rsid w:val="00FE2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55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</dc:creator>
  <cp:lastModifiedBy>Laptop</cp:lastModifiedBy>
  <cp:revision>2</cp:revision>
  <dcterms:created xsi:type="dcterms:W3CDTF">2021-08-31T16:43:00Z</dcterms:created>
  <dcterms:modified xsi:type="dcterms:W3CDTF">2021-08-31T16:43:00Z</dcterms:modified>
</cp:coreProperties>
</file>