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45BD1" w14:textId="77777777" w:rsidR="00933AC6" w:rsidRDefault="00933AC6" w:rsidP="00933AC6">
      <w:pPr>
        <w:spacing w:line="276" w:lineRule="auto"/>
        <w:rPr>
          <w:b/>
          <w:lang w:val="en-GB"/>
        </w:rPr>
      </w:pPr>
      <w:r>
        <w:rPr>
          <w:b/>
          <w:lang w:val="en-GB"/>
        </w:rPr>
        <w:t xml:space="preserve">1. </w:t>
      </w:r>
      <w:proofErr w:type="spellStart"/>
      <w:r>
        <w:rPr>
          <w:b/>
          <w:lang w:val="en-GB"/>
        </w:rPr>
        <w:t>Koje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su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prednosti</w:t>
      </w:r>
      <w:proofErr w:type="spellEnd"/>
      <w:r>
        <w:rPr>
          <w:b/>
          <w:lang w:val="en-GB"/>
        </w:rPr>
        <w:t xml:space="preserve"> za </w:t>
      </w:r>
      <w:proofErr w:type="spellStart"/>
      <w:r>
        <w:rPr>
          <w:b/>
          <w:lang w:val="en-GB"/>
        </w:rPr>
        <w:t>poljoprivrednike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pri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uzgoju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organskih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uzgoja</w:t>
      </w:r>
      <w:proofErr w:type="spellEnd"/>
      <w:r>
        <w:rPr>
          <w:b/>
          <w:lang w:val="en-GB"/>
        </w:rPr>
        <w:t>?</w:t>
      </w:r>
    </w:p>
    <w:p w14:paraId="0AA338D2" w14:textId="77777777" w:rsidR="00933AC6" w:rsidRDefault="00933AC6" w:rsidP="00933AC6">
      <w:pPr>
        <w:spacing w:line="276" w:lineRule="auto"/>
        <w:rPr>
          <w:b/>
          <w:lang w:val="en-GB"/>
        </w:rPr>
      </w:pPr>
      <w:r>
        <w:rPr>
          <w:b/>
          <w:lang w:val="en-GB"/>
        </w:rPr>
        <w:t xml:space="preserve">a) </w:t>
      </w:r>
      <w:proofErr w:type="spellStart"/>
      <w:r>
        <w:rPr>
          <w:b/>
          <w:lang w:val="en-GB"/>
        </w:rPr>
        <w:t>Pristup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tržištima</w:t>
      </w:r>
      <w:proofErr w:type="spellEnd"/>
    </w:p>
    <w:p w14:paraId="32C7863D" w14:textId="77777777" w:rsidR="00933AC6" w:rsidRDefault="00933AC6" w:rsidP="00933AC6">
      <w:pPr>
        <w:spacing w:line="276" w:lineRule="auto"/>
        <w:rPr>
          <w:b/>
          <w:lang w:val="en-GB"/>
        </w:rPr>
      </w:pPr>
      <w:r>
        <w:rPr>
          <w:b/>
          <w:lang w:val="en-GB"/>
        </w:rPr>
        <w:t xml:space="preserve">b) Premium </w:t>
      </w:r>
      <w:proofErr w:type="spellStart"/>
      <w:r>
        <w:rPr>
          <w:b/>
          <w:lang w:val="en-GB"/>
        </w:rPr>
        <w:t>cijene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na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tržištu</w:t>
      </w:r>
      <w:proofErr w:type="spellEnd"/>
    </w:p>
    <w:p w14:paraId="2B75A39C" w14:textId="77777777" w:rsidR="00933AC6" w:rsidRDefault="00933AC6" w:rsidP="00933AC6">
      <w:pPr>
        <w:spacing w:line="276" w:lineRule="auto"/>
        <w:rPr>
          <w:lang w:val="en-GB"/>
        </w:rPr>
      </w:pPr>
      <w:r>
        <w:rPr>
          <w:lang w:val="en-GB"/>
        </w:rPr>
        <w:t xml:space="preserve">c) </w:t>
      </w:r>
      <w:proofErr w:type="spellStart"/>
      <w:r>
        <w:rPr>
          <w:lang w:val="en-GB"/>
        </w:rPr>
        <w:t>Pečat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količine</w:t>
      </w:r>
      <w:proofErr w:type="spellEnd"/>
    </w:p>
    <w:p w14:paraId="5B125C28" w14:textId="77777777" w:rsidR="00933AC6" w:rsidRDefault="00933AC6" w:rsidP="00933AC6">
      <w:pPr>
        <w:tabs>
          <w:tab w:val="left" w:pos="2500"/>
        </w:tabs>
        <w:spacing w:line="276" w:lineRule="auto"/>
        <w:rPr>
          <w:b/>
          <w:lang w:val="en-GB"/>
        </w:rPr>
      </w:pPr>
      <w:r>
        <w:rPr>
          <w:b/>
          <w:lang w:val="en-GB"/>
        </w:rPr>
        <w:t xml:space="preserve">d) </w:t>
      </w:r>
      <w:proofErr w:type="spellStart"/>
      <w:r>
        <w:rPr>
          <w:b/>
          <w:lang w:val="en-GB"/>
        </w:rPr>
        <w:t>Upravljanje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okolišem</w:t>
      </w:r>
      <w:proofErr w:type="spellEnd"/>
      <w:r>
        <w:rPr>
          <w:b/>
          <w:lang w:val="en-GB"/>
        </w:rPr>
        <w:tab/>
      </w:r>
    </w:p>
    <w:p w14:paraId="6A66451E" w14:textId="77777777" w:rsidR="00933AC6" w:rsidRDefault="00933AC6" w:rsidP="00933AC6">
      <w:pPr>
        <w:spacing w:line="276" w:lineRule="auto"/>
        <w:rPr>
          <w:lang w:val="en-GB"/>
        </w:rPr>
      </w:pPr>
    </w:p>
    <w:p w14:paraId="707680E3" w14:textId="77777777" w:rsidR="00933AC6" w:rsidRDefault="00933AC6" w:rsidP="00933AC6">
      <w:pPr>
        <w:spacing w:line="276" w:lineRule="auto"/>
        <w:rPr>
          <w:b/>
          <w:lang w:val="en-GB"/>
        </w:rPr>
      </w:pPr>
      <w:r>
        <w:rPr>
          <w:b/>
          <w:lang w:val="en-GB"/>
        </w:rPr>
        <w:t xml:space="preserve">2. </w:t>
      </w:r>
      <w:proofErr w:type="spellStart"/>
      <w:r>
        <w:rPr>
          <w:b/>
          <w:lang w:val="en-GB"/>
        </w:rPr>
        <w:t>Koje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proizvode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pokriva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organski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logotip</w:t>
      </w:r>
      <w:proofErr w:type="spellEnd"/>
      <w:r>
        <w:rPr>
          <w:b/>
          <w:lang w:val="en-GB"/>
        </w:rPr>
        <w:t xml:space="preserve"> EU -a?</w:t>
      </w:r>
    </w:p>
    <w:p w14:paraId="0D3B8160" w14:textId="77777777" w:rsidR="00933AC6" w:rsidRDefault="00933AC6" w:rsidP="00933AC6">
      <w:pPr>
        <w:spacing w:line="276" w:lineRule="auto"/>
        <w:rPr>
          <w:b/>
          <w:lang w:val="en-GB"/>
        </w:rPr>
      </w:pPr>
      <w:r>
        <w:rPr>
          <w:b/>
          <w:lang w:val="en-GB"/>
        </w:rPr>
        <w:t xml:space="preserve">a) </w:t>
      </w:r>
      <w:proofErr w:type="spellStart"/>
      <w:r>
        <w:rPr>
          <w:b/>
          <w:lang w:val="en-GB"/>
        </w:rPr>
        <w:t>Živi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ili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neprerađeni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poljoprivredni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proizvodi</w:t>
      </w:r>
      <w:proofErr w:type="spellEnd"/>
    </w:p>
    <w:p w14:paraId="3EDEEB8F" w14:textId="77777777" w:rsidR="00933AC6" w:rsidRDefault="00933AC6" w:rsidP="00933AC6">
      <w:pPr>
        <w:spacing w:line="276" w:lineRule="auto"/>
        <w:rPr>
          <w:b/>
          <w:lang w:val="en-GB"/>
        </w:rPr>
      </w:pPr>
      <w:r>
        <w:rPr>
          <w:b/>
          <w:lang w:val="en-GB"/>
        </w:rPr>
        <w:t xml:space="preserve">b) </w:t>
      </w:r>
      <w:proofErr w:type="spellStart"/>
      <w:r>
        <w:rPr>
          <w:b/>
          <w:lang w:val="en-GB"/>
        </w:rPr>
        <w:t>Vegetativni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sadni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materijal</w:t>
      </w:r>
      <w:proofErr w:type="spellEnd"/>
    </w:p>
    <w:p w14:paraId="08FFA2D2" w14:textId="77777777" w:rsidR="00933AC6" w:rsidRDefault="00933AC6" w:rsidP="00933AC6">
      <w:pPr>
        <w:spacing w:line="276" w:lineRule="auto"/>
        <w:rPr>
          <w:lang w:val="en-GB"/>
        </w:rPr>
      </w:pPr>
      <w:r>
        <w:rPr>
          <w:lang w:val="en-GB"/>
        </w:rPr>
        <w:t xml:space="preserve">c) </w:t>
      </w:r>
      <w:proofErr w:type="spellStart"/>
      <w:r>
        <w:rPr>
          <w:lang w:val="en-GB"/>
        </w:rPr>
        <w:t>Kozmetički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proizvodi</w:t>
      </w:r>
      <w:proofErr w:type="spellEnd"/>
    </w:p>
    <w:p w14:paraId="52160BE8" w14:textId="77777777" w:rsidR="00933AC6" w:rsidRDefault="00933AC6" w:rsidP="00933AC6">
      <w:pPr>
        <w:spacing w:line="276" w:lineRule="auto"/>
        <w:rPr>
          <w:b/>
          <w:lang w:val="en-GB"/>
        </w:rPr>
      </w:pPr>
      <w:r>
        <w:rPr>
          <w:b/>
          <w:lang w:val="en-GB"/>
        </w:rPr>
        <w:t xml:space="preserve">d) </w:t>
      </w:r>
      <w:proofErr w:type="spellStart"/>
      <w:r>
        <w:rPr>
          <w:b/>
          <w:lang w:val="en-GB"/>
        </w:rPr>
        <w:t>Prerađeni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poljoprivredni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proizvodi</w:t>
      </w:r>
      <w:proofErr w:type="spellEnd"/>
      <w:r>
        <w:rPr>
          <w:b/>
          <w:lang w:val="en-GB"/>
        </w:rPr>
        <w:t xml:space="preserve"> za </w:t>
      </w:r>
      <w:proofErr w:type="spellStart"/>
      <w:r>
        <w:rPr>
          <w:b/>
          <w:lang w:val="en-GB"/>
        </w:rPr>
        <w:t>upotrebu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kao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hrana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ili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stočna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hrana</w:t>
      </w:r>
      <w:proofErr w:type="spellEnd"/>
    </w:p>
    <w:p w14:paraId="0F04725A" w14:textId="77777777" w:rsidR="00137425" w:rsidRDefault="00137425"/>
    <w:sectPr w:rsidR="001374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AC6"/>
    <w:rsid w:val="00137425"/>
    <w:rsid w:val="00933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276717"/>
  <w15:chartTrackingRefBased/>
  <w15:docId w15:val="{D7A5A867-625F-4E54-B876-08185C107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3AC6"/>
    <w:pPr>
      <w:spacing w:line="256" w:lineRule="auto"/>
    </w:pPr>
    <w:rPr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69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2021-08-18T14:00:00Z</dcterms:created>
  <dcterms:modified xsi:type="dcterms:W3CDTF">2021-08-18T14:00:00Z</dcterms:modified>
</cp:coreProperties>
</file>