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1. Ποιες από τις παρακάτω λέξεις είναι οι επικρατέστερες ονομασίες που χρησιμοποιούνται</w:t>
      </w:r>
      <w:r>
        <w:t xml:space="preserve"> </w:t>
      </w:r>
      <w:r w:rsidRPr="00334704">
        <w:rPr>
          <w:b/>
        </w:rPr>
        <w:t>στη Βιολογική Γεωργία σε όλο τον κόσμο;</w:t>
      </w:r>
    </w:p>
    <w:p w:rsidR="00334704" w:rsidRDefault="00334704" w:rsidP="00334704">
      <w:pPr>
        <w:spacing w:line="276" w:lineRule="auto"/>
        <w:jc w:val="both"/>
      </w:pPr>
      <w:r>
        <w:t>α) Οργανισμός</w:t>
      </w:r>
    </w:p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β) Βιολογική</w:t>
      </w:r>
    </w:p>
    <w:p w:rsidR="00334704" w:rsidRDefault="00334704" w:rsidP="00334704">
      <w:pPr>
        <w:spacing w:line="276" w:lineRule="auto"/>
        <w:jc w:val="both"/>
      </w:pPr>
      <w:r>
        <w:t>γ) Βιολογία</w:t>
      </w:r>
    </w:p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δ) Οικολογική</w:t>
      </w:r>
      <w:bookmarkStart w:id="0" w:name="_GoBack"/>
      <w:bookmarkEnd w:id="0"/>
    </w:p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ε) Οργανική</w:t>
      </w:r>
    </w:p>
    <w:p w:rsidR="00334704" w:rsidRDefault="00334704" w:rsidP="00334704">
      <w:pPr>
        <w:spacing w:line="276" w:lineRule="auto"/>
        <w:jc w:val="both"/>
      </w:pPr>
      <w:r>
        <w:t>στ) Οικολογία</w:t>
      </w:r>
    </w:p>
    <w:p w:rsidR="00334704" w:rsidRDefault="00334704" w:rsidP="00334704">
      <w:pPr>
        <w:spacing w:line="276" w:lineRule="auto"/>
        <w:jc w:val="both"/>
      </w:pPr>
    </w:p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2. Ποιες από τις παρακάτω δηλώσεις είναι ΛΑΝΘΑΣΜΕΝΕΣ για τη βιολογική γεωργία;</w:t>
      </w:r>
    </w:p>
    <w:p w:rsidR="00334704" w:rsidRDefault="00334704" w:rsidP="00334704">
      <w:pPr>
        <w:spacing w:line="276" w:lineRule="auto"/>
        <w:jc w:val="both"/>
      </w:pPr>
      <w:r>
        <w:t>α) Προστατεύει τις μελλοντικές γενιές</w:t>
      </w:r>
    </w:p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β) Αυξάνει το τοξικό φορτίο</w:t>
      </w:r>
    </w:p>
    <w:p w:rsidR="00334704" w:rsidRPr="00334704" w:rsidRDefault="00334704" w:rsidP="00334704">
      <w:pPr>
        <w:spacing w:line="276" w:lineRule="auto"/>
        <w:jc w:val="both"/>
        <w:rPr>
          <w:b/>
        </w:rPr>
      </w:pPr>
      <w:r w:rsidRPr="00334704">
        <w:rPr>
          <w:b/>
        </w:rPr>
        <w:t>γ) Δημιουργεί ανθυγιειν</w:t>
      </w:r>
      <w:r>
        <w:rPr>
          <w:b/>
        </w:rPr>
        <w:t>ό</w:t>
      </w:r>
      <w:r w:rsidRPr="00334704">
        <w:rPr>
          <w:b/>
        </w:rPr>
        <w:t xml:space="preserve"> </w:t>
      </w:r>
      <w:r>
        <w:rPr>
          <w:b/>
        </w:rPr>
        <w:t>έδαφος</w:t>
      </w:r>
    </w:p>
    <w:p w:rsidR="00334704" w:rsidRPr="00CC5F51" w:rsidRDefault="00334704" w:rsidP="00334704">
      <w:pPr>
        <w:spacing w:line="276" w:lineRule="auto"/>
        <w:jc w:val="both"/>
      </w:pPr>
      <w:r>
        <w:t>δ) Προωθεί τη βιοποικιλότητα</w:t>
      </w:r>
    </w:p>
    <w:p w:rsidR="00CC5F51" w:rsidRPr="008451F2" w:rsidRDefault="00CC5F51" w:rsidP="00334704">
      <w:pPr>
        <w:spacing w:line="276" w:lineRule="auto"/>
        <w:jc w:val="both"/>
        <w:rPr>
          <w:lang w:val="en-GB"/>
        </w:rPr>
      </w:pPr>
    </w:p>
    <w:sectPr w:rsidR="00CC5F51" w:rsidRPr="008451F2" w:rsidSect="00C80A9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740C"/>
    <w:multiLevelType w:val="hybridMultilevel"/>
    <w:tmpl w:val="98D0D85E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9186E"/>
    <w:multiLevelType w:val="hybridMultilevel"/>
    <w:tmpl w:val="E01ADA0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A5920"/>
    <w:multiLevelType w:val="hybridMultilevel"/>
    <w:tmpl w:val="96F24EE2"/>
    <w:lvl w:ilvl="0" w:tplc="DC52B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002B86"/>
    <w:multiLevelType w:val="hybridMultilevel"/>
    <w:tmpl w:val="DF1E448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CC34CD"/>
    <w:multiLevelType w:val="hybridMultilevel"/>
    <w:tmpl w:val="C628923C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072936"/>
    <w:multiLevelType w:val="hybridMultilevel"/>
    <w:tmpl w:val="5A026FE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4627B8"/>
    <w:multiLevelType w:val="hybridMultilevel"/>
    <w:tmpl w:val="CAACADD8"/>
    <w:lvl w:ilvl="0" w:tplc="8D686C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compat/>
  <w:rsids>
    <w:rsidRoot w:val="008451F2"/>
    <w:rsid w:val="00167E3B"/>
    <w:rsid w:val="002D39E0"/>
    <w:rsid w:val="00334704"/>
    <w:rsid w:val="0058471D"/>
    <w:rsid w:val="008451F2"/>
    <w:rsid w:val="00C80A90"/>
    <w:rsid w:val="00CC5F51"/>
    <w:rsid w:val="00D63139"/>
    <w:rsid w:val="00DF0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A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5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Stavroula Ioannou</dc:creator>
  <cp:lastModifiedBy>Laptop</cp:lastModifiedBy>
  <cp:revision>2</cp:revision>
  <dcterms:created xsi:type="dcterms:W3CDTF">2021-08-03T09:38:00Z</dcterms:created>
  <dcterms:modified xsi:type="dcterms:W3CDTF">2021-08-03T09:38:00Z</dcterms:modified>
</cp:coreProperties>
</file>